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DAEBA" w14:textId="67A036B5" w:rsidR="00122CAD"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t xml:space="preserve">   </w:t>
      </w:r>
    </w:p>
    <w:p w14:paraId="3BE4E894" w14:textId="77777777" w:rsidR="00122CAD" w:rsidRDefault="00122CAD" w:rsidP="00122CAD">
      <w:pPr>
        <w:spacing w:line="480" w:lineRule="auto"/>
        <w:rPr>
          <w:rFonts w:ascii="Times New Roman" w:hAnsi="Times New Roman" w:cs="Times New Roman"/>
          <w:b/>
          <w:sz w:val="24"/>
          <w:szCs w:val="24"/>
        </w:rPr>
      </w:pPr>
    </w:p>
    <w:p w14:paraId="44A8247C" w14:textId="77777777" w:rsidR="00122CAD" w:rsidRDefault="00122CAD" w:rsidP="00122CAD">
      <w:pPr>
        <w:spacing w:line="480" w:lineRule="auto"/>
        <w:rPr>
          <w:rFonts w:ascii="Times New Roman" w:hAnsi="Times New Roman" w:cs="Times New Roman"/>
          <w:b/>
          <w:sz w:val="24"/>
          <w:szCs w:val="24"/>
        </w:rPr>
      </w:pPr>
    </w:p>
    <w:p w14:paraId="075506D4" w14:textId="77777777" w:rsidR="00122CAD" w:rsidRDefault="00122CAD" w:rsidP="00122CAD">
      <w:pPr>
        <w:spacing w:line="480" w:lineRule="auto"/>
        <w:rPr>
          <w:rFonts w:ascii="Times New Roman" w:hAnsi="Times New Roman" w:cs="Times New Roman"/>
          <w:b/>
          <w:sz w:val="24"/>
          <w:szCs w:val="24"/>
        </w:rPr>
      </w:pPr>
      <w:bookmarkStart w:id="0" w:name="_GoBack"/>
      <w:bookmarkEnd w:id="0"/>
    </w:p>
    <w:p w14:paraId="16BCBC23" w14:textId="7149F15F" w:rsidR="00122CAD" w:rsidRDefault="00122CAD" w:rsidP="00122CAD">
      <w:pPr>
        <w:spacing w:line="480" w:lineRule="auto"/>
        <w:jc w:val="center"/>
        <w:rPr>
          <w:rFonts w:ascii="Times New Roman" w:hAnsi="Times New Roman" w:cs="Times New Roman"/>
          <w:b/>
          <w:sz w:val="24"/>
          <w:szCs w:val="24"/>
        </w:rPr>
      </w:pPr>
    </w:p>
    <w:p w14:paraId="3CBDCC43" w14:textId="5851FED4" w:rsidR="00122CAD" w:rsidRDefault="00122CAD" w:rsidP="00122CAD">
      <w:pPr>
        <w:spacing w:line="480" w:lineRule="auto"/>
        <w:jc w:val="center"/>
        <w:rPr>
          <w:rFonts w:ascii="Times New Roman" w:hAnsi="Times New Roman" w:cs="Times New Roman"/>
          <w:b/>
          <w:sz w:val="24"/>
          <w:szCs w:val="24"/>
        </w:rPr>
      </w:pPr>
    </w:p>
    <w:p w14:paraId="5CA9F8B6" w14:textId="7FB734F5" w:rsidR="00122CAD" w:rsidRDefault="00122CAD" w:rsidP="00122CAD">
      <w:pPr>
        <w:spacing w:line="480" w:lineRule="auto"/>
        <w:jc w:val="center"/>
        <w:rPr>
          <w:rFonts w:ascii="Times New Roman" w:hAnsi="Times New Roman" w:cs="Times New Roman"/>
          <w:b/>
          <w:sz w:val="24"/>
          <w:szCs w:val="24"/>
        </w:rPr>
      </w:pPr>
    </w:p>
    <w:p w14:paraId="327788DA" w14:textId="5211D0D2" w:rsidR="00122CAD" w:rsidRDefault="00122CAD" w:rsidP="00122CA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PROCESS IMPROVEMENT PROJECT</w:t>
      </w:r>
    </w:p>
    <w:p w14:paraId="11D3B4B5" w14:textId="77777777" w:rsidR="00122CAD" w:rsidRDefault="00122CAD" w:rsidP="00122CAD">
      <w:pPr>
        <w:spacing w:line="480" w:lineRule="auto"/>
        <w:rPr>
          <w:rFonts w:ascii="Times New Roman" w:hAnsi="Times New Roman" w:cs="Times New Roman"/>
          <w:b/>
          <w:sz w:val="24"/>
          <w:szCs w:val="24"/>
        </w:rPr>
      </w:pPr>
    </w:p>
    <w:p w14:paraId="778E9487" w14:textId="77777777" w:rsidR="00122CAD" w:rsidRDefault="00122CAD" w:rsidP="00122CAD">
      <w:pPr>
        <w:spacing w:line="480" w:lineRule="auto"/>
        <w:rPr>
          <w:rFonts w:ascii="Times New Roman" w:hAnsi="Times New Roman" w:cs="Times New Roman"/>
          <w:b/>
          <w:sz w:val="24"/>
          <w:szCs w:val="24"/>
        </w:rPr>
      </w:pPr>
    </w:p>
    <w:p w14:paraId="7101B514" w14:textId="77777777" w:rsidR="00122CAD" w:rsidRDefault="00122CAD" w:rsidP="00122CAD">
      <w:pPr>
        <w:spacing w:line="480" w:lineRule="auto"/>
        <w:rPr>
          <w:rFonts w:ascii="Times New Roman" w:hAnsi="Times New Roman" w:cs="Times New Roman"/>
          <w:b/>
          <w:sz w:val="24"/>
          <w:szCs w:val="24"/>
        </w:rPr>
      </w:pPr>
    </w:p>
    <w:p w14:paraId="62C597C3" w14:textId="77777777" w:rsidR="00122CAD" w:rsidRDefault="00122CAD" w:rsidP="00122CAD">
      <w:pPr>
        <w:spacing w:line="480" w:lineRule="auto"/>
        <w:rPr>
          <w:rFonts w:ascii="Times New Roman" w:hAnsi="Times New Roman" w:cs="Times New Roman"/>
          <w:b/>
          <w:sz w:val="24"/>
          <w:szCs w:val="24"/>
        </w:rPr>
      </w:pPr>
    </w:p>
    <w:p w14:paraId="52DBCE4A" w14:textId="77777777" w:rsidR="00122CAD" w:rsidRDefault="00122CAD" w:rsidP="00122CAD">
      <w:pPr>
        <w:spacing w:line="480" w:lineRule="auto"/>
        <w:rPr>
          <w:rFonts w:ascii="Times New Roman" w:hAnsi="Times New Roman" w:cs="Times New Roman"/>
          <w:b/>
          <w:sz w:val="24"/>
          <w:szCs w:val="24"/>
        </w:rPr>
      </w:pPr>
    </w:p>
    <w:p w14:paraId="0AC61A9F" w14:textId="77777777" w:rsidR="00122CAD" w:rsidRDefault="00122CAD" w:rsidP="00122CAD">
      <w:pPr>
        <w:spacing w:line="480" w:lineRule="auto"/>
        <w:rPr>
          <w:rFonts w:ascii="Times New Roman" w:hAnsi="Times New Roman" w:cs="Times New Roman"/>
          <w:b/>
          <w:sz w:val="24"/>
          <w:szCs w:val="24"/>
        </w:rPr>
      </w:pPr>
    </w:p>
    <w:p w14:paraId="7931E6C2" w14:textId="77777777" w:rsidR="00F62333" w:rsidRDefault="00F62333" w:rsidP="00122CAD">
      <w:pPr>
        <w:spacing w:line="480" w:lineRule="auto"/>
        <w:rPr>
          <w:rFonts w:ascii="Times New Roman" w:hAnsi="Times New Roman" w:cs="Times New Roman"/>
          <w:b/>
          <w:sz w:val="24"/>
          <w:szCs w:val="24"/>
        </w:rPr>
      </w:pPr>
    </w:p>
    <w:p w14:paraId="529273E3" w14:textId="77777777" w:rsidR="00F62333" w:rsidRDefault="00F62333" w:rsidP="00122CAD">
      <w:pPr>
        <w:spacing w:line="480" w:lineRule="auto"/>
        <w:rPr>
          <w:rFonts w:ascii="Times New Roman" w:hAnsi="Times New Roman" w:cs="Times New Roman"/>
          <w:b/>
          <w:sz w:val="24"/>
          <w:szCs w:val="24"/>
        </w:rPr>
      </w:pPr>
    </w:p>
    <w:p w14:paraId="30E813A8" w14:textId="77777777" w:rsidR="00F62333" w:rsidRDefault="00F62333" w:rsidP="00122CAD">
      <w:pPr>
        <w:spacing w:line="480" w:lineRule="auto"/>
        <w:rPr>
          <w:rFonts w:ascii="Times New Roman" w:hAnsi="Times New Roman" w:cs="Times New Roman"/>
          <w:b/>
          <w:sz w:val="24"/>
          <w:szCs w:val="24"/>
        </w:rPr>
      </w:pPr>
    </w:p>
    <w:p w14:paraId="0365D51D" w14:textId="77777777" w:rsidR="00F62333" w:rsidRDefault="00F62333" w:rsidP="00122CAD">
      <w:pPr>
        <w:spacing w:line="480" w:lineRule="auto"/>
        <w:rPr>
          <w:rFonts w:ascii="Times New Roman" w:hAnsi="Times New Roman" w:cs="Times New Roman"/>
          <w:b/>
          <w:sz w:val="24"/>
          <w:szCs w:val="24"/>
        </w:rPr>
      </w:pPr>
    </w:p>
    <w:p w14:paraId="3388B799" w14:textId="5246DBA9" w:rsidR="00122CAD" w:rsidRPr="00122CAD"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lastRenderedPageBreak/>
        <w:t xml:space="preserve">  Problem statement  </w:t>
      </w:r>
    </w:p>
    <w:p w14:paraId="7D5683F1" w14:textId="64FE5710" w:rsidR="00122CAD" w:rsidRDefault="00D97D17" w:rsidP="00122C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2CAD">
        <w:rPr>
          <w:rFonts w:ascii="Times New Roman" w:hAnsi="Times New Roman" w:cs="Times New Roman"/>
          <w:sz w:val="24"/>
          <w:szCs w:val="24"/>
        </w:rPr>
        <w:t xml:space="preserve"> </w:t>
      </w:r>
      <w:r w:rsidR="00122CAD" w:rsidRPr="00122CAD">
        <w:rPr>
          <w:rFonts w:ascii="Times New Roman" w:hAnsi="Times New Roman" w:cs="Times New Roman"/>
          <w:sz w:val="24"/>
          <w:szCs w:val="24"/>
        </w:rPr>
        <w:t xml:space="preserve">There is always room for improvement in every business or organization, for this paper I decided to take a detailed look at my organization, to analyze and see how we can resolve the </w:t>
      </w:r>
      <w:r w:rsidR="00122CAD">
        <w:rPr>
          <w:rFonts w:ascii="Times New Roman" w:hAnsi="Times New Roman" w:cs="Times New Roman"/>
          <w:sz w:val="24"/>
          <w:szCs w:val="24"/>
        </w:rPr>
        <w:t xml:space="preserve">issue of extended wait times during tax season. I work for </w:t>
      </w:r>
      <w:r w:rsidR="00F62333">
        <w:rPr>
          <w:rFonts w:ascii="Times New Roman" w:hAnsi="Times New Roman" w:cs="Times New Roman"/>
          <w:sz w:val="24"/>
          <w:szCs w:val="24"/>
        </w:rPr>
        <w:t xml:space="preserve">an </w:t>
      </w:r>
      <w:r w:rsidR="00122CAD">
        <w:rPr>
          <w:rFonts w:ascii="Times New Roman" w:hAnsi="Times New Roman" w:cs="Times New Roman"/>
          <w:sz w:val="24"/>
          <w:szCs w:val="24"/>
        </w:rPr>
        <w:t>investment group in the Retail Client Operations Department, normally the expected time for a client to be attended to is rough</w:t>
      </w:r>
      <w:r w:rsidR="00E02E72">
        <w:rPr>
          <w:rFonts w:ascii="Times New Roman" w:hAnsi="Times New Roman" w:cs="Times New Roman"/>
          <w:sz w:val="24"/>
          <w:szCs w:val="24"/>
        </w:rPr>
        <w:t>ly</w:t>
      </w:r>
      <w:r w:rsidR="00122CAD">
        <w:rPr>
          <w:rFonts w:ascii="Times New Roman" w:hAnsi="Times New Roman" w:cs="Times New Roman"/>
          <w:sz w:val="24"/>
          <w:szCs w:val="24"/>
        </w:rPr>
        <w:t xml:space="preserve"> between 5 to 15 minutes after they call, but recently data shows that the turn over time for clients once they call in has increased to an hour or sometimes even more. As a result, there is an increased level of elevated clients and this destroys the company’s reputation because client experience and customer service is </w:t>
      </w:r>
      <w:r w:rsidR="00E02E72">
        <w:rPr>
          <w:rFonts w:ascii="Times New Roman" w:hAnsi="Times New Roman" w:cs="Times New Roman"/>
          <w:sz w:val="24"/>
          <w:szCs w:val="24"/>
        </w:rPr>
        <w:t xml:space="preserve">the major key to success. </w:t>
      </w:r>
      <w:r w:rsidR="00F62333">
        <w:rPr>
          <w:rFonts w:ascii="Times New Roman" w:hAnsi="Times New Roman" w:cs="Times New Roman"/>
          <w:sz w:val="24"/>
          <w:szCs w:val="24"/>
        </w:rPr>
        <w:t>O</w:t>
      </w:r>
      <w:r w:rsidR="00122CAD">
        <w:rPr>
          <w:rFonts w:ascii="Times New Roman" w:hAnsi="Times New Roman" w:cs="Times New Roman"/>
          <w:sz w:val="24"/>
          <w:szCs w:val="24"/>
        </w:rPr>
        <w:t xml:space="preserve">ur clients own the company so it’s important to put their interest first. </w:t>
      </w:r>
      <w:r w:rsidR="00122CAD" w:rsidRPr="00122CAD">
        <w:rPr>
          <w:rFonts w:ascii="Times New Roman" w:hAnsi="Times New Roman" w:cs="Times New Roman"/>
          <w:sz w:val="24"/>
          <w:szCs w:val="24"/>
        </w:rPr>
        <w:t xml:space="preserve">Being competent is execution at </w:t>
      </w:r>
      <w:r w:rsidR="00122CAD">
        <w:rPr>
          <w:rFonts w:ascii="Times New Roman" w:hAnsi="Times New Roman" w:cs="Times New Roman"/>
          <w:sz w:val="24"/>
          <w:szCs w:val="24"/>
        </w:rPr>
        <w:t xml:space="preserve">the </w:t>
      </w:r>
      <w:r w:rsidR="00122CAD" w:rsidRPr="00122CAD">
        <w:rPr>
          <w:rFonts w:ascii="Times New Roman" w:hAnsi="Times New Roman" w:cs="Times New Roman"/>
          <w:sz w:val="24"/>
          <w:szCs w:val="24"/>
        </w:rPr>
        <w:t xml:space="preserve">best possible manner with the least waste of </w:t>
      </w:r>
      <w:r w:rsidR="00122CAD">
        <w:rPr>
          <w:rFonts w:ascii="Times New Roman" w:hAnsi="Times New Roman" w:cs="Times New Roman"/>
          <w:sz w:val="24"/>
          <w:szCs w:val="24"/>
        </w:rPr>
        <w:t>resources</w:t>
      </w:r>
      <w:r w:rsidR="00122CAD" w:rsidRPr="00122CAD">
        <w:rPr>
          <w:rFonts w:ascii="Times New Roman" w:hAnsi="Times New Roman" w:cs="Times New Roman"/>
          <w:sz w:val="24"/>
          <w:szCs w:val="24"/>
        </w:rPr>
        <w:t>, time and cash.</w:t>
      </w:r>
      <w:r w:rsidR="00122CAD">
        <w:rPr>
          <w:rFonts w:ascii="Times New Roman" w:hAnsi="Times New Roman" w:cs="Times New Roman"/>
          <w:sz w:val="24"/>
          <w:szCs w:val="24"/>
        </w:rPr>
        <w:t xml:space="preserve"> </w:t>
      </w:r>
      <w:r w:rsidR="00122CAD" w:rsidRPr="00122CAD">
        <w:rPr>
          <w:rFonts w:ascii="Times New Roman" w:hAnsi="Times New Roman" w:cs="Times New Roman"/>
          <w:sz w:val="24"/>
          <w:szCs w:val="24"/>
        </w:rPr>
        <w:t xml:space="preserve">The supply chain is about safeguarding the workflow in such a way that maximum </w:t>
      </w:r>
      <w:r w:rsidR="00122CAD">
        <w:rPr>
          <w:rFonts w:ascii="Times New Roman" w:hAnsi="Times New Roman" w:cs="Times New Roman"/>
          <w:sz w:val="24"/>
          <w:szCs w:val="24"/>
        </w:rPr>
        <w:t>revenue</w:t>
      </w:r>
      <w:r w:rsidR="00122CAD" w:rsidRPr="00122CAD">
        <w:rPr>
          <w:rFonts w:ascii="Times New Roman" w:hAnsi="Times New Roman" w:cs="Times New Roman"/>
          <w:sz w:val="24"/>
          <w:szCs w:val="24"/>
        </w:rPr>
        <w:t xml:space="preserve"> is attained using minimum cost. For a highly effective and efficient supply chain, </w:t>
      </w:r>
      <w:r w:rsidR="00122CAD">
        <w:rPr>
          <w:rFonts w:ascii="Times New Roman" w:hAnsi="Times New Roman" w:cs="Times New Roman"/>
          <w:sz w:val="24"/>
          <w:szCs w:val="24"/>
        </w:rPr>
        <w:t xml:space="preserve">the </w:t>
      </w:r>
      <w:r w:rsidR="00E02E72">
        <w:rPr>
          <w:rFonts w:ascii="Times New Roman" w:hAnsi="Times New Roman" w:cs="Times New Roman"/>
          <w:sz w:val="24"/>
          <w:szCs w:val="24"/>
        </w:rPr>
        <w:t xml:space="preserve">process improvement team </w:t>
      </w:r>
      <w:r w:rsidR="00122CAD" w:rsidRPr="00122CAD">
        <w:rPr>
          <w:rFonts w:ascii="Times New Roman" w:hAnsi="Times New Roman" w:cs="Times New Roman"/>
          <w:sz w:val="24"/>
          <w:szCs w:val="24"/>
        </w:rPr>
        <w:t>need</w:t>
      </w:r>
      <w:r w:rsidR="00E02E72">
        <w:rPr>
          <w:rFonts w:ascii="Times New Roman" w:hAnsi="Times New Roman" w:cs="Times New Roman"/>
          <w:sz w:val="24"/>
          <w:szCs w:val="24"/>
        </w:rPr>
        <w:t>s</w:t>
      </w:r>
      <w:r w:rsidR="00122CAD" w:rsidRPr="00122CAD">
        <w:rPr>
          <w:rFonts w:ascii="Times New Roman" w:hAnsi="Times New Roman" w:cs="Times New Roman"/>
          <w:sz w:val="24"/>
          <w:szCs w:val="24"/>
        </w:rPr>
        <w:t xml:space="preserve"> to plan, shape and execute</w:t>
      </w:r>
      <w:r w:rsidR="00E02E72">
        <w:rPr>
          <w:rFonts w:ascii="Times New Roman" w:hAnsi="Times New Roman" w:cs="Times New Roman"/>
          <w:sz w:val="24"/>
          <w:szCs w:val="24"/>
        </w:rPr>
        <w:t xml:space="preserve"> </w:t>
      </w:r>
      <w:r w:rsidR="00122CAD" w:rsidRPr="00122CAD">
        <w:rPr>
          <w:rFonts w:ascii="Times New Roman" w:hAnsi="Times New Roman" w:cs="Times New Roman"/>
          <w:sz w:val="24"/>
          <w:szCs w:val="24"/>
        </w:rPr>
        <w:t>a rigid business model</w:t>
      </w:r>
      <w:r w:rsidR="00122CAD">
        <w:rPr>
          <w:rFonts w:ascii="Times New Roman" w:hAnsi="Times New Roman" w:cs="Times New Roman"/>
          <w:sz w:val="24"/>
          <w:szCs w:val="24"/>
        </w:rPr>
        <w:t xml:space="preserve"> to eliminate waste and do what is necessary for our investors.</w:t>
      </w:r>
    </w:p>
    <w:p w14:paraId="4F01E627" w14:textId="060E5753" w:rsidR="00122CAD" w:rsidRDefault="00122CAD" w:rsidP="00122CAD">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main cause of the problem is variation in demand. the uneven forecast of demand instigates the root cause. Because we turn to have numerous or a high volume of calls towards the holiday season and tax period. A lot of clients are trying to take out their required minimum distribution, gift shares or complete their contributions into their IRA; s before year end.</w:t>
      </w:r>
      <w:r w:rsidR="00E02E72">
        <w:rPr>
          <w:rFonts w:ascii="Times New Roman" w:hAnsi="Times New Roman" w:cs="Times New Roman"/>
          <w:sz w:val="24"/>
          <w:szCs w:val="24"/>
        </w:rPr>
        <w:t xml:space="preserve"> When clients call most times their first contact is with contractors who are not trained on high functions like placing trades thus the clients are placed on a long hold to speak to a licensed and experienced representative. </w:t>
      </w:r>
    </w:p>
    <w:p w14:paraId="354B76EA" w14:textId="77777777" w:rsidR="00122CAD" w:rsidRDefault="00122CAD" w:rsidP="00122CAD">
      <w:pPr>
        <w:spacing w:line="480" w:lineRule="auto"/>
        <w:rPr>
          <w:rFonts w:ascii="Times New Roman" w:hAnsi="Times New Roman" w:cs="Times New Roman"/>
          <w:b/>
          <w:sz w:val="24"/>
          <w:szCs w:val="24"/>
        </w:rPr>
      </w:pPr>
    </w:p>
    <w:p w14:paraId="6EDF6E42" w14:textId="1D1121D4" w:rsidR="00122CAD" w:rsidRPr="00122CAD" w:rsidRDefault="00122CAD" w:rsidP="00122CAD">
      <w:pPr>
        <w:spacing w:line="480" w:lineRule="auto"/>
        <w:rPr>
          <w:rFonts w:ascii="Times New Roman" w:hAnsi="Times New Roman" w:cs="Times New Roman"/>
          <w:b/>
          <w:sz w:val="24"/>
          <w:szCs w:val="24"/>
        </w:rPr>
      </w:pPr>
      <w:r w:rsidRPr="00122CAD">
        <w:rPr>
          <w:rFonts w:ascii="Times New Roman" w:hAnsi="Times New Roman" w:cs="Times New Roman"/>
          <w:b/>
          <w:sz w:val="24"/>
          <w:szCs w:val="24"/>
        </w:rPr>
        <w:lastRenderedPageBreak/>
        <w:t>Tools</w:t>
      </w:r>
    </w:p>
    <w:p w14:paraId="3D6E07C9" w14:textId="30173FDA" w:rsidR="00ED401E" w:rsidRDefault="00122CAD" w:rsidP="00122C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02E9">
        <w:rPr>
          <w:rFonts w:ascii="Times New Roman" w:hAnsi="Times New Roman" w:cs="Times New Roman"/>
          <w:sz w:val="24"/>
          <w:szCs w:val="24"/>
        </w:rPr>
        <w:t xml:space="preserve">   </w:t>
      </w:r>
      <w:r>
        <w:rPr>
          <w:rFonts w:ascii="Times New Roman" w:hAnsi="Times New Roman" w:cs="Times New Roman"/>
          <w:sz w:val="24"/>
          <w:szCs w:val="24"/>
        </w:rPr>
        <w:t xml:space="preserve">    </w:t>
      </w:r>
      <w:r w:rsidR="00192DA8">
        <w:rPr>
          <w:rFonts w:ascii="Times New Roman" w:hAnsi="Times New Roman" w:cs="Times New Roman"/>
          <w:sz w:val="24"/>
          <w:szCs w:val="24"/>
        </w:rPr>
        <w:t xml:space="preserve">The goal at the end of the day is to present the problem with evidence </w:t>
      </w:r>
      <w:r w:rsidR="00ED401E">
        <w:rPr>
          <w:rFonts w:ascii="Times New Roman" w:hAnsi="Times New Roman" w:cs="Times New Roman"/>
          <w:sz w:val="24"/>
          <w:szCs w:val="24"/>
        </w:rPr>
        <w:t>present solutions and possible outcomes.</w:t>
      </w:r>
      <w:r w:rsidR="006B142A">
        <w:rPr>
          <w:rFonts w:ascii="Times New Roman" w:hAnsi="Times New Roman" w:cs="Times New Roman"/>
          <w:sz w:val="24"/>
          <w:szCs w:val="24"/>
        </w:rPr>
        <w:t xml:space="preserve"> </w:t>
      </w:r>
      <w:r w:rsidR="00F11D59">
        <w:rPr>
          <w:rFonts w:ascii="Times New Roman" w:hAnsi="Times New Roman" w:cs="Times New Roman"/>
          <w:sz w:val="24"/>
          <w:szCs w:val="24"/>
        </w:rPr>
        <w:t xml:space="preserve">Use the 5 </w:t>
      </w:r>
      <w:r w:rsidR="00E36B28">
        <w:rPr>
          <w:rFonts w:ascii="Times New Roman" w:hAnsi="Times New Roman" w:cs="Times New Roman"/>
          <w:sz w:val="24"/>
          <w:szCs w:val="24"/>
        </w:rPr>
        <w:t>Why’s,</w:t>
      </w:r>
      <w:r w:rsidR="00CD2ED3">
        <w:rPr>
          <w:rFonts w:ascii="Times New Roman" w:hAnsi="Times New Roman" w:cs="Times New Roman"/>
          <w:sz w:val="24"/>
          <w:szCs w:val="24"/>
        </w:rPr>
        <w:t xml:space="preserve"> to</w:t>
      </w:r>
      <w:r w:rsidR="00F11D59">
        <w:rPr>
          <w:rFonts w:ascii="Times New Roman" w:hAnsi="Times New Roman" w:cs="Times New Roman"/>
          <w:sz w:val="24"/>
          <w:szCs w:val="24"/>
        </w:rPr>
        <w:t xml:space="preserve"> come up with a work break down structure which will present the data </w:t>
      </w:r>
      <w:r w:rsidR="0090269D">
        <w:rPr>
          <w:rFonts w:ascii="Times New Roman" w:hAnsi="Times New Roman" w:cs="Times New Roman"/>
          <w:sz w:val="24"/>
          <w:szCs w:val="24"/>
        </w:rPr>
        <w:t>collected, research</w:t>
      </w:r>
      <w:r w:rsidR="00F11D59">
        <w:rPr>
          <w:rFonts w:ascii="Times New Roman" w:hAnsi="Times New Roman" w:cs="Times New Roman"/>
          <w:sz w:val="24"/>
          <w:szCs w:val="24"/>
        </w:rPr>
        <w:t xml:space="preserve">, action plan or implementation lastly a test phase of possible </w:t>
      </w:r>
      <w:r w:rsidR="00C67F6A">
        <w:rPr>
          <w:rFonts w:ascii="Times New Roman" w:hAnsi="Times New Roman" w:cs="Times New Roman"/>
          <w:sz w:val="24"/>
          <w:szCs w:val="24"/>
        </w:rPr>
        <w:t>outcomes, identify</w:t>
      </w:r>
      <w:r w:rsidR="00F11D59">
        <w:rPr>
          <w:rFonts w:ascii="Times New Roman" w:hAnsi="Times New Roman" w:cs="Times New Roman"/>
          <w:sz w:val="24"/>
          <w:szCs w:val="24"/>
        </w:rPr>
        <w:t xml:space="preserve"> loop holes then a final evaluation.</w:t>
      </w:r>
      <w:r w:rsidR="00C67F6A" w:rsidRPr="00C67F6A">
        <w:t xml:space="preserve"> </w:t>
      </w:r>
      <w:r w:rsidR="00C67F6A" w:rsidRPr="00C67F6A">
        <w:rPr>
          <w:rFonts w:ascii="Times New Roman" w:hAnsi="Times New Roman" w:cs="Times New Roman"/>
          <w:sz w:val="24"/>
          <w:szCs w:val="24"/>
        </w:rPr>
        <w:t>The main purpose of a WBS (work break down structure) is to reduce complicated activities to a collection of tasks. This is important for the project manager because he or she can oversee the tasks more effectively than the complex activities.</w:t>
      </w:r>
    </w:p>
    <w:p w14:paraId="3CE26C6F" w14:textId="2B482E97" w:rsidR="00122CAD" w:rsidRDefault="00ED401E" w:rsidP="00122CAD">
      <w:pPr>
        <w:spacing w:line="480" w:lineRule="auto"/>
        <w:rPr>
          <w:rFonts w:ascii="Times New Roman" w:hAnsi="Times New Roman" w:cs="Times New Roman"/>
          <w:sz w:val="24"/>
          <w:szCs w:val="24"/>
        </w:rPr>
      </w:pPr>
      <w:r w:rsidRPr="00122CAD">
        <w:rPr>
          <w:rFonts w:ascii="Times New Roman" w:hAnsi="Times New Roman" w:cs="Times New Roman"/>
          <w:sz w:val="24"/>
          <w:szCs w:val="24"/>
        </w:rPr>
        <w:t xml:space="preserve"> </w:t>
      </w:r>
      <w:r w:rsidR="00F11D59">
        <w:rPr>
          <w:rFonts w:ascii="Times New Roman" w:hAnsi="Times New Roman" w:cs="Times New Roman"/>
          <w:sz w:val="24"/>
          <w:szCs w:val="24"/>
        </w:rPr>
        <w:t xml:space="preserve">    </w:t>
      </w:r>
      <w:r w:rsidRPr="00122CAD">
        <w:rPr>
          <w:rFonts w:ascii="Times New Roman" w:hAnsi="Times New Roman" w:cs="Times New Roman"/>
          <w:sz w:val="24"/>
          <w:szCs w:val="24"/>
        </w:rPr>
        <w:t>Quantitative</w:t>
      </w:r>
      <w:r w:rsidR="00122CAD" w:rsidRPr="00122CAD">
        <w:rPr>
          <w:rFonts w:ascii="Times New Roman" w:hAnsi="Times New Roman" w:cs="Times New Roman"/>
          <w:sz w:val="24"/>
          <w:szCs w:val="24"/>
        </w:rPr>
        <w:t xml:space="preserve"> Research is used to </w:t>
      </w:r>
      <w:r w:rsidR="00F11D59" w:rsidRPr="00122CAD">
        <w:rPr>
          <w:rFonts w:ascii="Times New Roman" w:hAnsi="Times New Roman" w:cs="Times New Roman"/>
          <w:sz w:val="24"/>
          <w:szCs w:val="24"/>
        </w:rPr>
        <w:t>enumerate</w:t>
      </w:r>
      <w:r w:rsidR="00122CAD" w:rsidRPr="00122CAD">
        <w:rPr>
          <w:rFonts w:ascii="Times New Roman" w:hAnsi="Times New Roman" w:cs="Times New Roman"/>
          <w:sz w:val="24"/>
          <w:szCs w:val="24"/>
        </w:rPr>
        <w:t xml:space="preserve"> the problem by way of </w:t>
      </w:r>
      <w:r w:rsidR="00F11D59" w:rsidRPr="00122CAD">
        <w:rPr>
          <w:rFonts w:ascii="Times New Roman" w:hAnsi="Times New Roman" w:cs="Times New Roman"/>
          <w:sz w:val="24"/>
          <w:szCs w:val="24"/>
        </w:rPr>
        <w:t>producing</w:t>
      </w:r>
      <w:r w:rsidR="00122CAD" w:rsidRPr="00122CAD">
        <w:rPr>
          <w:rFonts w:ascii="Times New Roman" w:hAnsi="Times New Roman" w:cs="Times New Roman"/>
          <w:sz w:val="24"/>
          <w:szCs w:val="24"/>
        </w:rPr>
        <w:t xml:space="preserve"> numerical data that can be </w:t>
      </w:r>
      <w:r w:rsidR="00F11D59" w:rsidRPr="00122CAD">
        <w:rPr>
          <w:rFonts w:ascii="Times New Roman" w:hAnsi="Times New Roman" w:cs="Times New Roman"/>
          <w:sz w:val="24"/>
          <w:szCs w:val="24"/>
        </w:rPr>
        <w:t>changed</w:t>
      </w:r>
      <w:r w:rsidR="00122CAD" w:rsidRPr="00122CAD">
        <w:rPr>
          <w:rFonts w:ascii="Times New Roman" w:hAnsi="Times New Roman" w:cs="Times New Roman"/>
          <w:sz w:val="24"/>
          <w:szCs w:val="24"/>
        </w:rPr>
        <w:t xml:space="preserve"> into </w:t>
      </w:r>
      <w:r w:rsidR="00F11D59" w:rsidRPr="00122CAD">
        <w:rPr>
          <w:rFonts w:ascii="Times New Roman" w:hAnsi="Times New Roman" w:cs="Times New Roman"/>
          <w:sz w:val="24"/>
          <w:szCs w:val="24"/>
        </w:rPr>
        <w:t>practical</w:t>
      </w:r>
      <w:r w:rsidR="00122CAD" w:rsidRPr="00122CAD">
        <w:rPr>
          <w:rFonts w:ascii="Times New Roman" w:hAnsi="Times New Roman" w:cs="Times New Roman"/>
          <w:sz w:val="24"/>
          <w:szCs w:val="24"/>
        </w:rPr>
        <w:t xml:space="preserve"> </w:t>
      </w:r>
      <w:r w:rsidR="00F11D59" w:rsidRPr="00122CAD">
        <w:rPr>
          <w:rFonts w:ascii="Times New Roman" w:hAnsi="Times New Roman" w:cs="Times New Roman"/>
          <w:sz w:val="24"/>
          <w:szCs w:val="24"/>
        </w:rPr>
        <w:t>information</w:t>
      </w:r>
      <w:r w:rsidR="00F11D59">
        <w:rPr>
          <w:rFonts w:ascii="Times New Roman" w:hAnsi="Times New Roman" w:cs="Times New Roman"/>
          <w:sz w:val="24"/>
          <w:szCs w:val="24"/>
        </w:rPr>
        <w:t>/statistics</w:t>
      </w:r>
      <w:r w:rsidR="00122CAD" w:rsidRPr="00122CAD">
        <w:rPr>
          <w:rFonts w:ascii="Times New Roman" w:hAnsi="Times New Roman" w:cs="Times New Roman"/>
          <w:sz w:val="24"/>
          <w:szCs w:val="24"/>
        </w:rPr>
        <w:t>.</w:t>
      </w:r>
      <w:r w:rsidR="00F11D59">
        <w:rPr>
          <w:rFonts w:ascii="Times New Roman" w:hAnsi="Times New Roman" w:cs="Times New Roman"/>
          <w:sz w:val="24"/>
          <w:szCs w:val="24"/>
        </w:rPr>
        <w:t xml:space="preserve"> For example, number of handles calls are evaluated against the hold time and dead air between calls, how efficient are reps handling the calls? Are the contractors avoiding calls and literally transferring all calls? Do we need to get more trained personnel? </w:t>
      </w:r>
      <w:proofErr w:type="gramStart"/>
      <w:r w:rsidR="00F11D59">
        <w:rPr>
          <w:rFonts w:ascii="Times New Roman" w:hAnsi="Times New Roman" w:cs="Times New Roman"/>
          <w:sz w:val="24"/>
          <w:szCs w:val="24"/>
        </w:rPr>
        <w:t>Is</w:t>
      </w:r>
      <w:proofErr w:type="gramEnd"/>
      <w:r w:rsidR="00F11D59">
        <w:rPr>
          <w:rFonts w:ascii="Times New Roman" w:hAnsi="Times New Roman" w:cs="Times New Roman"/>
          <w:sz w:val="24"/>
          <w:szCs w:val="24"/>
        </w:rPr>
        <w:t xml:space="preserve"> the HR team mis hiring unqualified employees? Do work schedules need to be changed or extended? How can the call levels be managed with out annoying clients? </w:t>
      </w:r>
      <w:r w:rsidR="0090269D">
        <w:rPr>
          <w:rFonts w:ascii="Times New Roman" w:hAnsi="Times New Roman" w:cs="Times New Roman"/>
          <w:sz w:val="24"/>
          <w:szCs w:val="24"/>
        </w:rPr>
        <w:t xml:space="preserve">Should </w:t>
      </w:r>
      <w:r w:rsidR="00F11D59">
        <w:rPr>
          <w:rFonts w:ascii="Times New Roman" w:hAnsi="Times New Roman" w:cs="Times New Roman"/>
          <w:sz w:val="24"/>
          <w:szCs w:val="24"/>
        </w:rPr>
        <w:t xml:space="preserve">more self-service and automated options be </w:t>
      </w:r>
      <w:r w:rsidR="0090269D">
        <w:rPr>
          <w:rFonts w:ascii="Times New Roman" w:hAnsi="Times New Roman" w:cs="Times New Roman"/>
          <w:sz w:val="24"/>
          <w:szCs w:val="24"/>
        </w:rPr>
        <w:t>introduced? Thus, the use of surveys,</w:t>
      </w:r>
      <w:r w:rsidR="0090269D" w:rsidRPr="0090269D">
        <w:t xml:space="preserve"> </w:t>
      </w:r>
      <w:r w:rsidR="0090269D">
        <w:t>l</w:t>
      </w:r>
      <w:r w:rsidR="0090269D" w:rsidRPr="0090269D">
        <w:rPr>
          <w:rFonts w:ascii="Times New Roman" w:hAnsi="Times New Roman" w:cs="Times New Roman"/>
          <w:sz w:val="24"/>
          <w:szCs w:val="24"/>
        </w:rPr>
        <w:t>ongitudinal studies, online polls, and methodical observations.</w:t>
      </w:r>
    </w:p>
    <w:p w14:paraId="61234ECE" w14:textId="1D55CBD9" w:rsidR="00122CAD" w:rsidRDefault="00CD2ED3" w:rsidP="00122CA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2CAD" w:rsidRPr="00122CAD">
        <w:rPr>
          <w:rFonts w:ascii="Times New Roman" w:hAnsi="Times New Roman" w:cs="Times New Roman"/>
          <w:sz w:val="24"/>
          <w:szCs w:val="24"/>
        </w:rPr>
        <w:t xml:space="preserve">Qualitative Research is </w:t>
      </w:r>
      <w:r w:rsidR="006B63B4" w:rsidRPr="00122CAD">
        <w:rPr>
          <w:rFonts w:ascii="Times New Roman" w:hAnsi="Times New Roman" w:cs="Times New Roman"/>
          <w:sz w:val="24"/>
          <w:szCs w:val="24"/>
        </w:rPr>
        <w:t>principally</w:t>
      </w:r>
      <w:r w:rsidR="00122CAD" w:rsidRPr="00122CAD">
        <w:rPr>
          <w:rFonts w:ascii="Times New Roman" w:hAnsi="Times New Roman" w:cs="Times New Roman"/>
          <w:sz w:val="24"/>
          <w:szCs w:val="24"/>
        </w:rPr>
        <w:t xml:space="preserve"> </w:t>
      </w:r>
      <w:r w:rsidR="006B63B4" w:rsidRPr="00122CAD">
        <w:rPr>
          <w:rFonts w:ascii="Times New Roman" w:hAnsi="Times New Roman" w:cs="Times New Roman"/>
          <w:sz w:val="24"/>
          <w:szCs w:val="24"/>
        </w:rPr>
        <w:t>analytical</w:t>
      </w:r>
      <w:r w:rsidR="00122CAD" w:rsidRPr="00122CAD">
        <w:rPr>
          <w:rFonts w:ascii="Times New Roman" w:hAnsi="Times New Roman" w:cs="Times New Roman"/>
          <w:sz w:val="24"/>
          <w:szCs w:val="24"/>
        </w:rPr>
        <w:t xml:space="preserve"> research. It is used to gain an understanding of </w:t>
      </w:r>
      <w:r w:rsidR="006B63B4" w:rsidRPr="00122CAD">
        <w:rPr>
          <w:rFonts w:ascii="Times New Roman" w:hAnsi="Times New Roman" w:cs="Times New Roman"/>
          <w:sz w:val="24"/>
          <w:szCs w:val="24"/>
        </w:rPr>
        <w:t>vital</w:t>
      </w:r>
      <w:r w:rsidR="00122CAD" w:rsidRPr="00122CAD">
        <w:rPr>
          <w:rFonts w:ascii="Times New Roman" w:hAnsi="Times New Roman" w:cs="Times New Roman"/>
          <w:sz w:val="24"/>
          <w:szCs w:val="24"/>
        </w:rPr>
        <w:t xml:space="preserve"> reasons, opinions, and motivations.</w:t>
      </w:r>
      <w:r w:rsidR="0090269D">
        <w:rPr>
          <w:rFonts w:ascii="Times New Roman" w:hAnsi="Times New Roman" w:cs="Times New Roman"/>
          <w:sz w:val="24"/>
          <w:szCs w:val="24"/>
        </w:rPr>
        <w:t xml:space="preserve"> </w:t>
      </w:r>
      <w:r w:rsidR="00C67F6A">
        <w:rPr>
          <w:rFonts w:ascii="Times New Roman" w:hAnsi="Times New Roman" w:cs="Times New Roman"/>
          <w:sz w:val="24"/>
          <w:szCs w:val="24"/>
        </w:rPr>
        <w:t>Again,</w:t>
      </w:r>
      <w:r w:rsidR="0090269D">
        <w:rPr>
          <w:rFonts w:ascii="Times New Roman" w:hAnsi="Times New Roman" w:cs="Times New Roman"/>
          <w:sz w:val="24"/>
          <w:szCs w:val="24"/>
        </w:rPr>
        <w:t xml:space="preserve"> the goal is to eliminate the hold times so setting up discussion forums, aka problem solving groups to </w:t>
      </w:r>
      <w:r w:rsidR="00C67F6A">
        <w:rPr>
          <w:rFonts w:ascii="Times New Roman" w:hAnsi="Times New Roman" w:cs="Times New Roman"/>
          <w:sz w:val="24"/>
          <w:szCs w:val="24"/>
        </w:rPr>
        <w:t>discuss</w:t>
      </w:r>
      <w:r w:rsidR="0090269D">
        <w:rPr>
          <w:rFonts w:ascii="Times New Roman" w:hAnsi="Times New Roman" w:cs="Times New Roman"/>
          <w:sz w:val="24"/>
          <w:szCs w:val="24"/>
        </w:rPr>
        <w:t xml:space="preserve"> the issue at hand</w:t>
      </w:r>
      <w:r w:rsidR="00C67F6A">
        <w:rPr>
          <w:rFonts w:ascii="Times New Roman" w:hAnsi="Times New Roman" w:cs="Times New Roman"/>
          <w:sz w:val="24"/>
          <w:szCs w:val="24"/>
        </w:rPr>
        <w:t xml:space="preserve">. </w:t>
      </w:r>
    </w:p>
    <w:p w14:paraId="4315284C" w14:textId="1DB7CAD8" w:rsidR="00122CAD" w:rsidRDefault="00122CAD" w:rsidP="00122CAD">
      <w:pPr>
        <w:spacing w:line="480" w:lineRule="auto"/>
        <w:rPr>
          <w:rFonts w:ascii="Times New Roman" w:hAnsi="Times New Roman" w:cs="Times New Roman"/>
          <w:sz w:val="24"/>
          <w:szCs w:val="24"/>
        </w:rPr>
      </w:pPr>
    </w:p>
    <w:p w14:paraId="317A735A" w14:textId="77777777" w:rsidR="0090269D" w:rsidRDefault="0090269D" w:rsidP="00122CAD">
      <w:pPr>
        <w:spacing w:line="480" w:lineRule="auto"/>
        <w:rPr>
          <w:rFonts w:ascii="Times New Roman" w:hAnsi="Times New Roman" w:cs="Times New Roman"/>
          <w:b/>
          <w:sz w:val="24"/>
          <w:szCs w:val="24"/>
        </w:rPr>
      </w:pPr>
    </w:p>
    <w:p w14:paraId="32D6482B" w14:textId="77777777" w:rsidR="00C67F6A" w:rsidRDefault="00C67F6A" w:rsidP="00122CAD">
      <w:pPr>
        <w:spacing w:line="480" w:lineRule="auto"/>
        <w:rPr>
          <w:rFonts w:ascii="Times New Roman" w:hAnsi="Times New Roman" w:cs="Times New Roman"/>
          <w:b/>
          <w:sz w:val="24"/>
          <w:szCs w:val="24"/>
        </w:rPr>
      </w:pPr>
    </w:p>
    <w:p w14:paraId="08CE984F" w14:textId="77777777" w:rsidR="00C67F6A" w:rsidRDefault="00C67F6A" w:rsidP="00122CAD">
      <w:pPr>
        <w:spacing w:line="480" w:lineRule="auto"/>
        <w:rPr>
          <w:rFonts w:ascii="Times New Roman" w:hAnsi="Times New Roman" w:cs="Times New Roman"/>
          <w:b/>
          <w:sz w:val="24"/>
          <w:szCs w:val="24"/>
        </w:rPr>
      </w:pPr>
    </w:p>
    <w:p w14:paraId="41B8E1D8" w14:textId="7F7A1041" w:rsidR="00122CAD" w:rsidRPr="00ED401E" w:rsidRDefault="00122CAD" w:rsidP="00122CAD">
      <w:pPr>
        <w:spacing w:line="480" w:lineRule="auto"/>
        <w:rPr>
          <w:rFonts w:ascii="Times New Roman" w:hAnsi="Times New Roman" w:cs="Times New Roman"/>
          <w:b/>
          <w:sz w:val="24"/>
          <w:szCs w:val="24"/>
        </w:rPr>
      </w:pPr>
      <w:r w:rsidRPr="00ED401E">
        <w:rPr>
          <w:rFonts w:ascii="Times New Roman" w:hAnsi="Times New Roman" w:cs="Times New Roman"/>
          <w:b/>
          <w:sz w:val="24"/>
          <w:szCs w:val="24"/>
        </w:rPr>
        <w:t>Stakeholder Analysis</w:t>
      </w:r>
    </w:p>
    <w:p w14:paraId="31A1D904" w14:textId="393F20C5" w:rsidR="00122CAD" w:rsidRDefault="00122CAD" w:rsidP="00122CAD">
      <w:pPr>
        <w:spacing w:line="480" w:lineRule="auto"/>
        <w:rPr>
          <w:rFonts w:ascii="Times New Roman" w:hAnsi="Times New Roman" w:cs="Times New Roman"/>
          <w:sz w:val="24"/>
          <w:szCs w:val="24"/>
        </w:rPr>
      </w:pPr>
      <w:r>
        <w:rPr>
          <w:noProof/>
        </w:rPr>
        <w:drawing>
          <wp:inline distT="0" distB="0" distL="0" distR="0" wp14:anchorId="70507584" wp14:editId="51F96E43">
            <wp:extent cx="4189095" cy="4189095"/>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89095" cy="4189095"/>
                    </a:xfrm>
                    <a:prstGeom prst="rect">
                      <a:avLst/>
                    </a:prstGeom>
                    <a:noFill/>
                    <a:ln>
                      <a:noFill/>
                    </a:ln>
                  </pic:spPr>
                </pic:pic>
              </a:graphicData>
            </a:graphic>
          </wp:inline>
        </w:drawing>
      </w:r>
    </w:p>
    <w:p w14:paraId="5367251C" w14:textId="694320BE" w:rsidR="00ED401E" w:rsidRDefault="00ED401E" w:rsidP="0090269D">
      <w:pPr>
        <w:tabs>
          <w:tab w:val="left" w:pos="7518"/>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51448A24" w14:textId="77777777" w:rsidR="0090269D" w:rsidRPr="0090269D" w:rsidRDefault="0090269D" w:rsidP="0090269D">
      <w:pPr>
        <w:tabs>
          <w:tab w:val="left" w:pos="7518"/>
        </w:tabs>
        <w:spacing w:line="480" w:lineRule="auto"/>
        <w:rPr>
          <w:rFonts w:ascii="Times New Roman" w:hAnsi="Times New Roman" w:cs="Times New Roman"/>
          <w:sz w:val="24"/>
          <w:szCs w:val="24"/>
        </w:rPr>
      </w:pPr>
      <w:r w:rsidRPr="0090269D">
        <w:rPr>
          <w:rFonts w:ascii="Times New Roman" w:hAnsi="Times New Roman" w:cs="Times New Roman"/>
          <w:sz w:val="24"/>
          <w:szCs w:val="24"/>
        </w:rPr>
        <w:t>A stakeholder can be defined as a person, group or organization that has interest or concern in an organization. Stakeholders can affect or be affected by the organization's actions, objectives and policies (business dictionary). In my case the prominent stakeholders will be the owners of the company which is the clients in a whole, followed by management, employees full and part time contractors, the government, prospective customers, the press, the community public.</w:t>
      </w:r>
    </w:p>
    <w:p w14:paraId="4D7457C7" w14:textId="06846864" w:rsidR="0090269D" w:rsidRPr="0090269D" w:rsidRDefault="0090269D" w:rsidP="0090269D">
      <w:pPr>
        <w:tabs>
          <w:tab w:val="left" w:pos="7518"/>
        </w:tabs>
        <w:spacing w:line="480" w:lineRule="auto"/>
        <w:rPr>
          <w:rFonts w:ascii="Times New Roman" w:hAnsi="Times New Roman" w:cs="Times New Roman"/>
          <w:sz w:val="24"/>
          <w:szCs w:val="24"/>
        </w:rPr>
      </w:pPr>
      <w:r w:rsidRPr="0090269D">
        <w:rPr>
          <w:rFonts w:ascii="Times New Roman" w:hAnsi="Times New Roman" w:cs="Times New Roman"/>
          <w:sz w:val="24"/>
          <w:szCs w:val="24"/>
        </w:rPr>
        <w:t xml:space="preserve">  According to the analyses below those in green will be in full support thus in high priority, because this change is all about enhancing client experience and is the client is satisfied the </w:t>
      </w:r>
      <w:r w:rsidRPr="0090269D">
        <w:rPr>
          <w:rFonts w:ascii="Times New Roman" w:hAnsi="Times New Roman" w:cs="Times New Roman"/>
          <w:sz w:val="24"/>
          <w:szCs w:val="24"/>
        </w:rPr>
        <w:lastRenderedPageBreak/>
        <w:t xml:space="preserve">management (team leaders, administrators) will be content and must deal with battling </w:t>
      </w:r>
      <w:r w:rsidR="004538D6" w:rsidRPr="0090269D">
        <w:rPr>
          <w:rFonts w:ascii="Times New Roman" w:hAnsi="Times New Roman" w:cs="Times New Roman"/>
          <w:sz w:val="24"/>
          <w:szCs w:val="24"/>
        </w:rPr>
        <w:t>extra-long</w:t>
      </w:r>
      <w:r w:rsidRPr="0090269D">
        <w:rPr>
          <w:rFonts w:ascii="Times New Roman" w:hAnsi="Times New Roman" w:cs="Times New Roman"/>
          <w:sz w:val="24"/>
          <w:szCs w:val="24"/>
        </w:rPr>
        <w:t xml:space="preserve"> elevated client calls.</w:t>
      </w:r>
    </w:p>
    <w:p w14:paraId="367BC071" w14:textId="5F3B09E8" w:rsidR="00ED401E" w:rsidRDefault="0090269D" w:rsidP="0090269D">
      <w:pPr>
        <w:tabs>
          <w:tab w:val="left" w:pos="7518"/>
        </w:tabs>
        <w:spacing w:line="480" w:lineRule="auto"/>
        <w:rPr>
          <w:rFonts w:ascii="Times New Roman" w:hAnsi="Times New Roman" w:cs="Times New Roman"/>
          <w:sz w:val="24"/>
          <w:szCs w:val="24"/>
        </w:rPr>
      </w:pPr>
      <w:r w:rsidRPr="0090269D">
        <w:rPr>
          <w:rFonts w:ascii="Times New Roman" w:hAnsi="Times New Roman" w:cs="Times New Roman"/>
          <w:sz w:val="24"/>
          <w:szCs w:val="24"/>
        </w:rPr>
        <w:t xml:space="preserve">  To follow up, those in Orange are the employees and are easily sued and could be talked into or convinced to accept the improvement as far as the leaders are acceptable and the clients interest comes first. Lastly, we have those in red in this case the public is red, recently due to the growth of the company managing 5 trillion in assets means we have witnessed a rapid increase in clients. So, news outlets have been speculating that the enormous growth of the company has led to a reduction in the level of customer care and ded</w:t>
      </w:r>
      <w:r w:rsidR="00F62333">
        <w:rPr>
          <w:rFonts w:ascii="Times New Roman" w:hAnsi="Times New Roman" w:cs="Times New Roman"/>
          <w:sz w:val="24"/>
          <w:szCs w:val="24"/>
        </w:rPr>
        <w:t>ication</w:t>
      </w:r>
      <w:r w:rsidRPr="0090269D">
        <w:rPr>
          <w:rFonts w:ascii="Times New Roman" w:hAnsi="Times New Roman" w:cs="Times New Roman"/>
          <w:sz w:val="24"/>
          <w:szCs w:val="24"/>
        </w:rPr>
        <w:t>.</w:t>
      </w:r>
      <w:r w:rsidR="00F62333">
        <w:rPr>
          <w:rFonts w:ascii="Times New Roman" w:hAnsi="Times New Roman" w:cs="Times New Roman"/>
          <w:sz w:val="24"/>
          <w:szCs w:val="24"/>
        </w:rPr>
        <w:t xml:space="preserve"> </w:t>
      </w:r>
      <w:r w:rsidRPr="0090269D">
        <w:rPr>
          <w:rFonts w:ascii="Times New Roman" w:hAnsi="Times New Roman" w:cs="Times New Roman"/>
          <w:sz w:val="24"/>
          <w:szCs w:val="24"/>
        </w:rPr>
        <w:t>Thus, the plan is to make sure our clients are eventually satisfied with the new improvements and spread the good news to our future clients (shareholders, press, or even future employees).</w:t>
      </w:r>
    </w:p>
    <w:p w14:paraId="09CC0AAA" w14:textId="4A0347D2" w:rsidR="004538D6" w:rsidRDefault="004538D6" w:rsidP="0090269D">
      <w:pPr>
        <w:tabs>
          <w:tab w:val="left" w:pos="7518"/>
        </w:tabs>
        <w:spacing w:line="480" w:lineRule="auto"/>
        <w:rPr>
          <w:rFonts w:ascii="Times New Roman" w:hAnsi="Times New Roman" w:cs="Times New Roman"/>
          <w:sz w:val="24"/>
          <w:szCs w:val="24"/>
        </w:rPr>
      </w:pPr>
      <w:r>
        <w:rPr>
          <w:rFonts w:ascii="Times New Roman" w:hAnsi="Times New Roman" w:cs="Times New Roman"/>
          <w:sz w:val="24"/>
          <w:szCs w:val="24"/>
        </w:rPr>
        <w:t xml:space="preserve">      To </w:t>
      </w:r>
      <w:r w:rsidR="00837508">
        <w:rPr>
          <w:rFonts w:ascii="Times New Roman" w:hAnsi="Times New Roman" w:cs="Times New Roman"/>
          <w:sz w:val="24"/>
          <w:szCs w:val="24"/>
        </w:rPr>
        <w:t xml:space="preserve">conclude my plan is to introduce more capabilities to the contractors so they can handle more calls, automatic voice verification which will save time if clients had to go through security questions, increase continues training and introduced more options that clients can get their issues resolved without having to call in, develop a flex team that is trained in almost all areas of the business to step in during high call volumes. These will be broken down in the next power point presentation. The high impact stakeholders will see the need and thus will influence others because the only way to delete </w:t>
      </w:r>
      <w:r w:rsidR="006D7951">
        <w:rPr>
          <w:rFonts w:ascii="Times New Roman" w:hAnsi="Times New Roman" w:cs="Times New Roman"/>
          <w:sz w:val="24"/>
          <w:szCs w:val="24"/>
        </w:rPr>
        <w:t>non-value-adding</w:t>
      </w:r>
      <w:r w:rsidR="00837508">
        <w:rPr>
          <w:rFonts w:ascii="Times New Roman" w:hAnsi="Times New Roman" w:cs="Times New Roman"/>
          <w:sz w:val="24"/>
          <w:szCs w:val="24"/>
        </w:rPr>
        <w:t xml:space="preserve"> steps is to restructure the entire process.</w:t>
      </w:r>
    </w:p>
    <w:p w14:paraId="442A498B" w14:textId="25543A28" w:rsidR="00ED401E" w:rsidRDefault="00ED401E" w:rsidP="00ED401E">
      <w:pPr>
        <w:tabs>
          <w:tab w:val="left" w:pos="7518"/>
        </w:tabs>
        <w:rPr>
          <w:rFonts w:ascii="Times New Roman" w:hAnsi="Times New Roman" w:cs="Times New Roman"/>
          <w:sz w:val="24"/>
          <w:szCs w:val="24"/>
        </w:rPr>
      </w:pPr>
    </w:p>
    <w:p w14:paraId="187D7F75" w14:textId="77777777" w:rsidR="0090269D" w:rsidRDefault="0090269D" w:rsidP="00ED401E">
      <w:pPr>
        <w:tabs>
          <w:tab w:val="left" w:pos="7518"/>
        </w:tabs>
        <w:jc w:val="center"/>
        <w:rPr>
          <w:rFonts w:ascii="Times New Roman" w:hAnsi="Times New Roman" w:cs="Times New Roman"/>
          <w:b/>
          <w:sz w:val="24"/>
          <w:szCs w:val="24"/>
        </w:rPr>
      </w:pPr>
    </w:p>
    <w:p w14:paraId="6B1EE6F8" w14:textId="77777777" w:rsidR="0090269D" w:rsidRDefault="0090269D" w:rsidP="006D7951">
      <w:pPr>
        <w:tabs>
          <w:tab w:val="left" w:pos="7518"/>
        </w:tabs>
        <w:rPr>
          <w:rFonts w:ascii="Times New Roman" w:hAnsi="Times New Roman" w:cs="Times New Roman"/>
          <w:b/>
          <w:sz w:val="24"/>
          <w:szCs w:val="24"/>
        </w:rPr>
      </w:pPr>
    </w:p>
    <w:p w14:paraId="72FFF464" w14:textId="77777777" w:rsidR="0090269D" w:rsidRDefault="0090269D" w:rsidP="00ED401E">
      <w:pPr>
        <w:tabs>
          <w:tab w:val="left" w:pos="7518"/>
        </w:tabs>
        <w:jc w:val="center"/>
        <w:rPr>
          <w:rFonts w:ascii="Times New Roman" w:hAnsi="Times New Roman" w:cs="Times New Roman"/>
          <w:b/>
          <w:sz w:val="24"/>
          <w:szCs w:val="24"/>
        </w:rPr>
      </w:pPr>
    </w:p>
    <w:p w14:paraId="6935FA14" w14:textId="77777777" w:rsidR="0090269D" w:rsidRDefault="0090269D" w:rsidP="00ED401E">
      <w:pPr>
        <w:tabs>
          <w:tab w:val="left" w:pos="7518"/>
        </w:tabs>
        <w:jc w:val="center"/>
        <w:rPr>
          <w:rFonts w:ascii="Times New Roman" w:hAnsi="Times New Roman" w:cs="Times New Roman"/>
          <w:b/>
          <w:sz w:val="24"/>
          <w:szCs w:val="24"/>
        </w:rPr>
      </w:pPr>
    </w:p>
    <w:p w14:paraId="4C9C0314" w14:textId="77777777" w:rsidR="0090269D" w:rsidRDefault="0090269D" w:rsidP="00C67F6A">
      <w:pPr>
        <w:tabs>
          <w:tab w:val="left" w:pos="7518"/>
        </w:tabs>
        <w:rPr>
          <w:rFonts w:ascii="Times New Roman" w:hAnsi="Times New Roman" w:cs="Times New Roman"/>
          <w:b/>
          <w:sz w:val="24"/>
          <w:szCs w:val="24"/>
        </w:rPr>
      </w:pPr>
    </w:p>
    <w:p w14:paraId="5EE8A902" w14:textId="77777777" w:rsidR="0090269D" w:rsidRDefault="0090269D" w:rsidP="00ED401E">
      <w:pPr>
        <w:tabs>
          <w:tab w:val="left" w:pos="7518"/>
        </w:tabs>
        <w:jc w:val="center"/>
        <w:rPr>
          <w:rFonts w:ascii="Times New Roman" w:hAnsi="Times New Roman" w:cs="Times New Roman"/>
          <w:b/>
          <w:sz w:val="24"/>
          <w:szCs w:val="24"/>
        </w:rPr>
      </w:pPr>
    </w:p>
    <w:p w14:paraId="2B47D026" w14:textId="1EA8A63E" w:rsidR="00ED401E" w:rsidRDefault="00ED401E" w:rsidP="00ED401E">
      <w:pPr>
        <w:tabs>
          <w:tab w:val="left" w:pos="7518"/>
        </w:tabs>
        <w:jc w:val="center"/>
        <w:rPr>
          <w:rFonts w:ascii="Times New Roman" w:hAnsi="Times New Roman" w:cs="Times New Roman"/>
          <w:b/>
          <w:sz w:val="24"/>
          <w:szCs w:val="24"/>
        </w:rPr>
      </w:pPr>
      <w:r w:rsidRPr="00ED401E">
        <w:rPr>
          <w:rFonts w:ascii="Times New Roman" w:hAnsi="Times New Roman" w:cs="Times New Roman"/>
          <w:b/>
          <w:sz w:val="24"/>
          <w:szCs w:val="24"/>
        </w:rPr>
        <w:lastRenderedPageBreak/>
        <w:t>References</w:t>
      </w:r>
    </w:p>
    <w:p w14:paraId="5D8BEFFD" w14:textId="3F614022" w:rsidR="00ED401E" w:rsidRDefault="00F861A9" w:rsidP="00ED401E">
      <w:pPr>
        <w:tabs>
          <w:tab w:val="left" w:pos="7518"/>
        </w:tabs>
        <w:jc w:val="center"/>
        <w:rPr>
          <w:rFonts w:ascii="Times New Roman" w:hAnsi="Times New Roman" w:cs="Times New Roman"/>
          <w:sz w:val="24"/>
          <w:szCs w:val="24"/>
        </w:rPr>
      </w:pPr>
      <w:hyperlink r:id="rId7" w:history="1">
        <w:r w:rsidR="001C69AA" w:rsidRPr="0065475D">
          <w:rPr>
            <w:rStyle w:val="Hyperlink"/>
            <w:rFonts w:ascii="Times New Roman" w:hAnsi="Times New Roman" w:cs="Times New Roman"/>
            <w:sz w:val="24"/>
            <w:szCs w:val="24"/>
          </w:rPr>
          <w:t>http://www.businessdictionary.com/definition/stakeholder.html</w:t>
        </w:r>
      </w:hyperlink>
    </w:p>
    <w:p w14:paraId="61AD23B4" w14:textId="47B61CCC" w:rsidR="001C69AA" w:rsidRPr="00ED401E" w:rsidRDefault="001C69AA" w:rsidP="00ED401E">
      <w:pPr>
        <w:tabs>
          <w:tab w:val="left" w:pos="7518"/>
        </w:tabs>
        <w:jc w:val="center"/>
        <w:rPr>
          <w:rFonts w:ascii="Times New Roman" w:hAnsi="Times New Roman" w:cs="Times New Roman"/>
          <w:sz w:val="24"/>
          <w:szCs w:val="24"/>
        </w:rPr>
      </w:pPr>
      <w:r w:rsidRPr="001C69AA">
        <w:rPr>
          <w:rFonts w:ascii="Times New Roman" w:hAnsi="Times New Roman" w:cs="Times New Roman"/>
          <w:sz w:val="24"/>
          <w:szCs w:val="24"/>
        </w:rPr>
        <w:t>https://www.mindtools.com/pages/article/newPPM_07.htm#Interactive</w:t>
      </w:r>
    </w:p>
    <w:sectPr w:rsidR="001C69AA" w:rsidRPr="00ED401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2DDA9" w14:textId="77777777" w:rsidR="00F861A9" w:rsidRDefault="00F861A9" w:rsidP="00122CAD">
      <w:pPr>
        <w:spacing w:after="0" w:line="240" w:lineRule="auto"/>
      </w:pPr>
      <w:r>
        <w:separator/>
      </w:r>
    </w:p>
  </w:endnote>
  <w:endnote w:type="continuationSeparator" w:id="0">
    <w:p w14:paraId="4D7260A1" w14:textId="77777777" w:rsidR="00F861A9" w:rsidRDefault="00F861A9" w:rsidP="00122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EB5996" w14:textId="77777777" w:rsidR="00F861A9" w:rsidRDefault="00F861A9" w:rsidP="00122CAD">
      <w:pPr>
        <w:spacing w:after="0" w:line="240" w:lineRule="auto"/>
      </w:pPr>
      <w:r>
        <w:separator/>
      </w:r>
    </w:p>
  </w:footnote>
  <w:footnote w:type="continuationSeparator" w:id="0">
    <w:p w14:paraId="55A1D19D" w14:textId="77777777" w:rsidR="00F861A9" w:rsidRDefault="00F861A9" w:rsidP="00122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DA3002" w14:textId="33A657D9" w:rsidR="00122CAD" w:rsidRDefault="00F62333">
    <w:pPr>
      <w:pStyle w:val="Header"/>
    </w:pPr>
    <w:r>
      <w:t>RUNING HEAD: PROCESS IMPROVEMENT PROJECT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91"/>
    <w:rsid w:val="000260BC"/>
    <w:rsid w:val="000637A9"/>
    <w:rsid w:val="00122CAD"/>
    <w:rsid w:val="00192DA8"/>
    <w:rsid w:val="001C69AA"/>
    <w:rsid w:val="001F3CEA"/>
    <w:rsid w:val="00262891"/>
    <w:rsid w:val="00267725"/>
    <w:rsid w:val="003C1F8E"/>
    <w:rsid w:val="0043340F"/>
    <w:rsid w:val="004530F4"/>
    <w:rsid w:val="004538D6"/>
    <w:rsid w:val="004B69E4"/>
    <w:rsid w:val="005535C2"/>
    <w:rsid w:val="00554720"/>
    <w:rsid w:val="005F02E9"/>
    <w:rsid w:val="00646C80"/>
    <w:rsid w:val="006A5303"/>
    <w:rsid w:val="006B142A"/>
    <w:rsid w:val="006B346B"/>
    <w:rsid w:val="006B63B4"/>
    <w:rsid w:val="006D7951"/>
    <w:rsid w:val="006F681D"/>
    <w:rsid w:val="00837508"/>
    <w:rsid w:val="0089317A"/>
    <w:rsid w:val="008F6867"/>
    <w:rsid w:val="0090269D"/>
    <w:rsid w:val="009213B5"/>
    <w:rsid w:val="009477E5"/>
    <w:rsid w:val="009734EF"/>
    <w:rsid w:val="00B25D34"/>
    <w:rsid w:val="00BE5550"/>
    <w:rsid w:val="00C67F6A"/>
    <w:rsid w:val="00C7594E"/>
    <w:rsid w:val="00CD2ED3"/>
    <w:rsid w:val="00CF5152"/>
    <w:rsid w:val="00D00079"/>
    <w:rsid w:val="00D04A46"/>
    <w:rsid w:val="00D70086"/>
    <w:rsid w:val="00D97D17"/>
    <w:rsid w:val="00DC0483"/>
    <w:rsid w:val="00DC6ACA"/>
    <w:rsid w:val="00E02E72"/>
    <w:rsid w:val="00E15253"/>
    <w:rsid w:val="00E36B28"/>
    <w:rsid w:val="00ED401E"/>
    <w:rsid w:val="00F11D59"/>
    <w:rsid w:val="00F25C1E"/>
    <w:rsid w:val="00F52351"/>
    <w:rsid w:val="00F62333"/>
    <w:rsid w:val="00F861A9"/>
    <w:rsid w:val="00FA4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FB38"/>
  <w15:chartTrackingRefBased/>
  <w15:docId w15:val="{60EC5FC4-9B78-4505-B4BE-0D68C1E61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B69E4"/>
    <w:rPr>
      <w:b/>
      <w:bCs/>
    </w:rPr>
  </w:style>
  <w:style w:type="paragraph" w:styleId="Header">
    <w:name w:val="header"/>
    <w:basedOn w:val="Normal"/>
    <w:link w:val="HeaderChar"/>
    <w:uiPriority w:val="99"/>
    <w:unhideWhenUsed/>
    <w:rsid w:val="00122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2CAD"/>
  </w:style>
  <w:style w:type="paragraph" w:styleId="Footer">
    <w:name w:val="footer"/>
    <w:basedOn w:val="Normal"/>
    <w:link w:val="FooterChar"/>
    <w:uiPriority w:val="99"/>
    <w:unhideWhenUsed/>
    <w:rsid w:val="00122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2CAD"/>
  </w:style>
  <w:style w:type="character" w:styleId="Hyperlink">
    <w:name w:val="Hyperlink"/>
    <w:basedOn w:val="DefaultParagraphFont"/>
    <w:uiPriority w:val="99"/>
    <w:unhideWhenUsed/>
    <w:rsid w:val="001C69AA"/>
    <w:rPr>
      <w:color w:val="0563C1" w:themeColor="hyperlink"/>
      <w:u w:val="single"/>
    </w:rPr>
  </w:style>
  <w:style w:type="character" w:styleId="UnresolvedMention">
    <w:name w:val="Unresolved Mention"/>
    <w:basedOn w:val="DefaultParagraphFont"/>
    <w:uiPriority w:val="99"/>
    <w:semiHidden/>
    <w:unhideWhenUsed/>
    <w:rsid w:val="001C69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businessdictionary.com/definition/stakeholder.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dc:creator>
  <cp:keywords/>
  <dc:description/>
  <cp:lastModifiedBy>Morgan</cp:lastModifiedBy>
  <cp:revision>2</cp:revision>
  <dcterms:created xsi:type="dcterms:W3CDTF">2018-11-14T07:12:00Z</dcterms:created>
  <dcterms:modified xsi:type="dcterms:W3CDTF">2018-11-14T07:12:00Z</dcterms:modified>
</cp:coreProperties>
</file>